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3DF" w:rsidRDefault="001863DF" w:rsidP="001863DF"/>
    <w:p w:rsidR="001863DF" w:rsidRPr="001863DF" w:rsidRDefault="001863DF" w:rsidP="001863DF">
      <w:pPr>
        <w:rPr>
          <w:color w:val="FF0066"/>
          <w:sz w:val="24"/>
          <w:szCs w:val="24"/>
        </w:rPr>
      </w:pPr>
      <w:r w:rsidRPr="001863DF">
        <w:rPr>
          <w:color w:val="FF0066"/>
          <w:sz w:val="24"/>
          <w:szCs w:val="24"/>
        </w:rPr>
        <w:t>Capriccio</w:t>
      </w:r>
    </w:p>
    <w:p w:rsidR="001863DF" w:rsidRPr="001863DF" w:rsidRDefault="001863DF" w:rsidP="001863DF">
      <w:pPr>
        <w:rPr>
          <w:color w:val="FF0066"/>
          <w:sz w:val="24"/>
          <w:szCs w:val="24"/>
        </w:rPr>
      </w:pP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Quero ouvir as ondas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Sentir a mar’é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Ir no vai e vem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Me lambuzar de melado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Comer manuê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Dividir com você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Beber sua saliva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Dançar o coco e embolada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  <w:r w:rsidRPr="001863DF">
        <w:rPr>
          <w:color w:val="FF0066"/>
          <w:sz w:val="24"/>
          <w:szCs w:val="24"/>
          <w:lang w:val="pt-PT"/>
        </w:rPr>
        <w:t>Num manauê de bacia</w:t>
      </w:r>
    </w:p>
    <w:p w:rsidR="001863DF" w:rsidRPr="001863DF" w:rsidRDefault="001863DF" w:rsidP="001863DF">
      <w:pPr>
        <w:rPr>
          <w:color w:val="FF0066"/>
          <w:sz w:val="24"/>
          <w:szCs w:val="24"/>
          <w:lang w:val="pt-PT"/>
        </w:rPr>
      </w:pPr>
    </w:p>
    <w:p w:rsidR="001863DF" w:rsidRPr="001863DF" w:rsidRDefault="001863DF" w:rsidP="001863DF">
      <w:pPr>
        <w:rPr>
          <w:color w:val="FF0066"/>
          <w:sz w:val="24"/>
          <w:szCs w:val="24"/>
        </w:rPr>
      </w:pPr>
      <w:proofErr w:type="spellStart"/>
      <w:r w:rsidRPr="001863DF">
        <w:rPr>
          <w:color w:val="FF0066"/>
          <w:sz w:val="24"/>
          <w:szCs w:val="24"/>
        </w:rPr>
        <w:t>Francinne</w:t>
      </w:r>
      <w:proofErr w:type="spellEnd"/>
      <w:r w:rsidRPr="001863DF">
        <w:rPr>
          <w:color w:val="FF0066"/>
          <w:sz w:val="24"/>
          <w:szCs w:val="24"/>
        </w:rPr>
        <w:t xml:space="preserve"> </w:t>
      </w:r>
      <w:proofErr w:type="spellStart"/>
      <w:r w:rsidRPr="001863DF">
        <w:rPr>
          <w:color w:val="FF0066"/>
          <w:sz w:val="24"/>
          <w:szCs w:val="24"/>
        </w:rPr>
        <w:t>Amarante</w:t>
      </w:r>
      <w:proofErr w:type="spellEnd"/>
    </w:p>
    <w:p w:rsidR="00A72A0F" w:rsidRPr="001863DF" w:rsidRDefault="00A72A0F">
      <w:pPr>
        <w:rPr>
          <w:color w:val="FF0066"/>
          <w:sz w:val="24"/>
          <w:szCs w:val="24"/>
        </w:rPr>
      </w:pPr>
    </w:p>
    <w:sectPr w:rsidR="00A72A0F" w:rsidRPr="001863DF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1863DF"/>
    <w:rsid w:val="001863DF"/>
    <w:rsid w:val="002E1D37"/>
    <w:rsid w:val="003334D4"/>
    <w:rsid w:val="004E3E75"/>
    <w:rsid w:val="004F688C"/>
    <w:rsid w:val="00A72A0F"/>
    <w:rsid w:val="00D14A1D"/>
    <w:rsid w:val="00E6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3DF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1863DF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3DF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3DF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3DF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3DF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3DF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3DF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3DF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3DF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3DF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3DF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3DF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3DF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3DF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3DF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3DF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3DF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3DF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863DF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1863DF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1863DF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1863DF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63DF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1863DF"/>
    <w:rPr>
      <w:b/>
      <w:bCs/>
      <w:spacing w:val="0"/>
    </w:rPr>
  </w:style>
  <w:style w:type="character" w:styleId="nfase">
    <w:name w:val="Emphasis"/>
    <w:uiPriority w:val="20"/>
    <w:qFormat/>
    <w:rsid w:val="001863DF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1863DF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863DF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1863DF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1863DF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3DF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3DF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1863DF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1863DF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1863DF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1863DF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1863DF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863D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0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168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2007-12-02T18:29:00Z</dcterms:created>
  <dcterms:modified xsi:type="dcterms:W3CDTF">2007-12-02T18:30:00Z</dcterms:modified>
</cp:coreProperties>
</file>