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0A7" w:rsidRDefault="00C80C81" w:rsidP="00C80C81">
      <w:pPr>
        <w:pStyle w:val="SemEspaamento"/>
        <w:jc w:val="center"/>
      </w:pPr>
      <w:r>
        <w:pict>
          <v:shapetype id="_x0000_t139" coordsize="21600,21600" o:spt="139" adj="10800" path="m,l10800,,21600,m0@0l10800,21600,21600@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2;10800,21600;16200,@2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7" type="#_x0000_t139" style="width:221.25pt;height:84pt" fillcolor="#063" strokecolor="#5a5a5a [2109]">
            <v:fill r:id="rId6" o:title="Saco de papel" type="tile"/>
            <v:shadow on="t" type="perspective" color="#c7dfd3" opacity="52429f" origin="-.5,-.5" offset="-26pt,-36pt" matrix="1.25,,,1.25"/>
            <v:textpath style="font-family:&quot;Times New Roman&quot;;font-size:28pt;v-text-kern:t" trim="t" fitpath="t" string="*&#10;*Orquídea em Flor*"/>
          </v:shape>
        </w:pict>
      </w:r>
    </w:p>
    <w:p w:rsidR="00C80C81" w:rsidRDefault="00C80C81" w:rsidP="007F60A7">
      <w:pPr>
        <w:pStyle w:val="SemEspaamento"/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Eu ouvi em alto e bom som: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-AMA-TE!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PARA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-Respeitar as diferenças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-Enxergar a singularidade de Um a Um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-Jamais menosprezar aquele sujeito que não teve quem ralasse para, quando criança, ele pudesse </w:t>
      </w:r>
      <w:proofErr w:type="gramStart"/>
      <w:r w:rsidRPr="001546E7">
        <w:rPr>
          <w:color w:val="404040" w:themeColor="text1" w:themeTint="BF"/>
          <w:sz w:val="20"/>
          <w:szCs w:val="20"/>
        </w:rPr>
        <w:t>brincar,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conversar com as árvores, os animais, acariciar as flores suavemente, protegido no aconchego de um colo amoroso, forte quente e gostoso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Pai_Mãe</w:t>
      </w:r>
      <w:proofErr w:type="spellEnd"/>
      <w:proofErr w:type="gramEnd"/>
      <w:r w:rsidRPr="001546E7">
        <w:rPr>
          <w:color w:val="404040" w:themeColor="text1" w:themeTint="BF"/>
          <w:sz w:val="20"/>
          <w:szCs w:val="20"/>
        </w:rPr>
        <w:t>!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Estou crescendo... </w:t>
      </w: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Apre</w:t>
      </w:r>
      <w:proofErr w:type="spellEnd"/>
      <w:r w:rsidRPr="001546E7">
        <w:rPr>
          <w:color w:val="404040" w:themeColor="text1" w:themeTint="BF"/>
          <w:sz w:val="20"/>
          <w:szCs w:val="20"/>
        </w:rPr>
        <w:t>(</w:t>
      </w:r>
      <w:proofErr w:type="gramEnd"/>
      <w:r w:rsidRPr="001546E7">
        <w:rPr>
          <w:color w:val="404040" w:themeColor="text1" w:themeTint="BF"/>
          <w:sz w:val="20"/>
          <w:szCs w:val="20"/>
        </w:rPr>
        <w:t>e)</w:t>
      </w:r>
      <w:proofErr w:type="spellStart"/>
      <w:r w:rsidRPr="001546E7">
        <w:rPr>
          <w:color w:val="404040" w:themeColor="text1" w:themeTint="BF"/>
          <w:sz w:val="20"/>
          <w:szCs w:val="20"/>
        </w:rPr>
        <w:t>ndendo</w:t>
      </w:r>
      <w:proofErr w:type="spellEnd"/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AGRADECER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-Ao motorista quando descia do ônibus, enquanto o motorista particular, Sr. Arlindo acompanhava a lição com dedicada atenção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-À </w:t>
      </w:r>
      <w:proofErr w:type="spellStart"/>
      <w:r w:rsidRPr="001546E7">
        <w:rPr>
          <w:color w:val="404040" w:themeColor="text1" w:themeTint="BF"/>
          <w:sz w:val="20"/>
          <w:szCs w:val="20"/>
        </w:rPr>
        <w:t>Nena</w:t>
      </w:r>
      <w:proofErr w:type="spellEnd"/>
      <w:r w:rsidRPr="001546E7">
        <w:rPr>
          <w:color w:val="404040" w:themeColor="text1" w:themeTint="BF"/>
          <w:sz w:val="20"/>
          <w:szCs w:val="20"/>
        </w:rPr>
        <w:t xml:space="preserve"> que preparava maravilhas e eu ajudava na magia da gastronomia à alquimia. Mestra na Arte dos sabores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-Ao Sr. Alcides, médico das minhas flores. Orientava para que elas não morressem afogadas com a minha dança da chuva. Mestre na Arte de reconhecer aromas e texturas 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-Ao Dr. Cezar que tratava a minha dor de barriga. Mestre na Arte de prevenir, cuidar e curar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-Ao Luiz Antonio que me acompanhava nas longas viagens por países (</w:t>
      </w:r>
      <w:proofErr w:type="spellStart"/>
      <w:r w:rsidRPr="001546E7">
        <w:rPr>
          <w:color w:val="404040" w:themeColor="text1" w:themeTint="BF"/>
          <w:sz w:val="20"/>
          <w:szCs w:val="20"/>
        </w:rPr>
        <w:t>des</w:t>
      </w:r>
      <w:proofErr w:type="spellEnd"/>
      <w:proofErr w:type="gramStart"/>
      <w:r w:rsidRPr="001546E7">
        <w:rPr>
          <w:color w:val="404040" w:themeColor="text1" w:themeTint="BF"/>
          <w:sz w:val="20"/>
          <w:szCs w:val="20"/>
        </w:rPr>
        <w:t>)conhecidos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[Nota: Eu não interrompia as aulas dos jogos de Tiro ao alvo e Esgrima. Como não dá pra aprender tudo na escola, lá ia ele comigo às aulas práticas por esse mundão (a)fora...] Doutor com doutorado e tudo. Parente do Drummond de Andrade, nem precisava usar isso no </w:t>
      </w: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Curriculum</w:t>
      </w:r>
      <w:proofErr w:type="spellEnd"/>
      <w:r w:rsidRPr="001546E7">
        <w:rPr>
          <w:color w:val="404040" w:themeColor="text1" w:themeTint="BF"/>
          <w:sz w:val="20"/>
          <w:szCs w:val="20"/>
        </w:rPr>
        <w:t xml:space="preserve"> .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Era muito bom no que fazia e ouvia atentamente a minha </w:t>
      </w: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falAção</w:t>
      </w:r>
      <w:proofErr w:type="spellEnd"/>
      <w:proofErr w:type="gramEnd"/>
      <w:r w:rsidRPr="001546E7">
        <w:rPr>
          <w:color w:val="404040" w:themeColor="text1" w:themeTint="BF"/>
          <w:sz w:val="20"/>
          <w:szCs w:val="20"/>
        </w:rPr>
        <w:t xml:space="preserve">. Nunca me interrompia, só quando chegava </w:t>
      </w:r>
      <w:proofErr w:type="gramStart"/>
      <w:r w:rsidRPr="001546E7">
        <w:rPr>
          <w:color w:val="404040" w:themeColor="text1" w:themeTint="BF"/>
          <w:sz w:val="20"/>
          <w:szCs w:val="20"/>
        </w:rPr>
        <w:t>na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estação onde eu descia pra continuar a crescer. Mestre na arte de ouvir, ele seguia ao meu lado para longas viagens. O Mais Um dos Quatro maiores responsáveis por eu estar aqui</w:t>
      </w: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-À Amiga de berço, com experiência, falou e disse: </w:t>
      </w:r>
      <w:proofErr w:type="gramStart"/>
      <w:r w:rsidRPr="001546E7">
        <w:rPr>
          <w:color w:val="404040" w:themeColor="text1" w:themeTint="BF"/>
          <w:sz w:val="20"/>
          <w:szCs w:val="20"/>
        </w:rPr>
        <w:t>-Nunca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permitas que tripudiem sobre os teus sentimentos!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Segui por esse mundão de Meu Deus com dois caminhos para escolher como aprender: Pelo amor... Pela dor...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1546E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>
        <w:rPr>
          <w:color w:val="404040" w:themeColor="text1" w:themeTint="BF"/>
          <w:sz w:val="20"/>
          <w:szCs w:val="20"/>
        </w:rPr>
        <w:t>:::</w:t>
      </w:r>
      <w:proofErr w:type="gramEnd"/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Não te assustes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com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essa </w:t>
      </w:r>
      <w:proofErr w:type="spellStart"/>
      <w:r w:rsidRPr="001546E7">
        <w:rPr>
          <w:color w:val="404040" w:themeColor="text1" w:themeTint="BF"/>
          <w:sz w:val="20"/>
          <w:szCs w:val="20"/>
        </w:rPr>
        <w:t>revelAção</w:t>
      </w:r>
      <w:proofErr w:type="spellEnd"/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porque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a pior dor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que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há, é a dor de existir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Depois vem a dor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dos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sem amor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Ela vem bem antes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da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dor da saudade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Dessa ninguém escapa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lastRenderedPageBreak/>
        <w:t xml:space="preserve">Chega ao primeiro instante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da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tua primeira inspiração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e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por ironia, não me refiro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a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</w:t>
      </w:r>
      <w:proofErr w:type="spellStart"/>
      <w:r w:rsidRPr="001546E7">
        <w:rPr>
          <w:color w:val="404040" w:themeColor="text1" w:themeTint="BF"/>
          <w:sz w:val="20"/>
          <w:szCs w:val="20"/>
        </w:rPr>
        <w:t>inspirAção</w:t>
      </w:r>
      <w:proofErr w:type="spellEnd"/>
      <w:r w:rsidRPr="001546E7">
        <w:rPr>
          <w:color w:val="404040" w:themeColor="text1" w:themeTint="BF"/>
          <w:sz w:val="20"/>
          <w:szCs w:val="20"/>
        </w:rPr>
        <w:t xml:space="preserve"> de artista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::</w:t>
      </w:r>
      <w:r w:rsidR="001546E7">
        <w:rPr>
          <w:color w:val="404040" w:themeColor="text1" w:themeTint="BF"/>
          <w:sz w:val="20"/>
          <w:szCs w:val="20"/>
        </w:rPr>
        <w:t>:</w:t>
      </w:r>
      <w:proofErr w:type="gramEnd"/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MANTER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 cabeça nas nuvens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-os pés no chão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-o coração tocando uma canção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-fidelidade aos amigos e amores, foi decisão 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Pai_Mãe</w:t>
      </w:r>
      <w:proofErr w:type="spellEnd"/>
      <w:proofErr w:type="gramEnd"/>
      <w:r w:rsidRPr="001546E7">
        <w:rPr>
          <w:color w:val="404040" w:themeColor="text1" w:themeTint="BF"/>
          <w:sz w:val="20"/>
          <w:szCs w:val="20"/>
        </w:rPr>
        <w:t>!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Chegou à hora... Aqui. E agora?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Eu ouvi em alto e bom som: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-Segue Filha do Amor... *Orquídea em Flor*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MAS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-Forte como uma leoa defendendo a cria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-Suave como uma perfumista escolhendo notas com harmonia</w:t>
      </w:r>
    </w:p>
    <w:p w:rsidR="007F60A7" w:rsidRPr="001546E7" w:rsidRDefault="007F60A7" w:rsidP="00C80C81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-Dedicada como uma artista em cada traço lapidando pedra </w:t>
      </w:r>
      <w:proofErr w:type="gramStart"/>
      <w:r w:rsidRPr="001546E7">
        <w:rPr>
          <w:color w:val="404040" w:themeColor="text1" w:themeTint="BF"/>
          <w:sz w:val="20"/>
          <w:szCs w:val="20"/>
        </w:rPr>
        <w:t>bruta com nuances enternecidas</w:t>
      </w:r>
      <w:proofErr w:type="gramEnd"/>
    </w:p>
    <w:p w:rsidR="007F60A7" w:rsidRPr="001546E7" w:rsidRDefault="007F60A7" w:rsidP="00C80C81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-fazendo surgir peça única, sob a lâmina afiada, mesmo com as mãos feridas por serem muito delicadas. Mostra pro mundo as jóias raras que têm nesse país abençoado por Deus e bonito por definição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-Amorosa como uma mãe amamentando gêmeos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Sensual como uma amante apaixonada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-Cúmplice como uma namorada amorosa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</w:t>
      </w:r>
      <w:proofErr w:type="spellStart"/>
      <w:r w:rsidRPr="001546E7">
        <w:rPr>
          <w:color w:val="404040" w:themeColor="text1" w:themeTint="BF"/>
          <w:sz w:val="20"/>
          <w:szCs w:val="20"/>
        </w:rPr>
        <w:t>Bem_humorada</w:t>
      </w:r>
      <w:proofErr w:type="spellEnd"/>
      <w:r w:rsidRPr="001546E7">
        <w:rPr>
          <w:color w:val="404040" w:themeColor="text1" w:themeTint="BF"/>
          <w:sz w:val="20"/>
          <w:szCs w:val="20"/>
        </w:rPr>
        <w:t xml:space="preserve"> como os </w:t>
      </w:r>
      <w:proofErr w:type="spellStart"/>
      <w:r w:rsidRPr="001546E7">
        <w:rPr>
          <w:color w:val="404040" w:themeColor="text1" w:themeTint="BF"/>
          <w:sz w:val="20"/>
          <w:szCs w:val="20"/>
        </w:rPr>
        <w:t>bem_amados</w:t>
      </w:r>
      <w:proofErr w:type="spellEnd"/>
    </w:p>
    <w:p w:rsidR="007F60A7" w:rsidRPr="001546E7" w:rsidRDefault="007F60A7" w:rsidP="00E72C64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-Aproveita tua privilegiada língua materna cheia de </w:t>
      </w:r>
      <w:proofErr w:type="spellStart"/>
      <w:r w:rsidRPr="001546E7">
        <w:rPr>
          <w:color w:val="404040" w:themeColor="text1" w:themeTint="BF"/>
          <w:sz w:val="20"/>
          <w:szCs w:val="20"/>
        </w:rPr>
        <w:t>contra_di</w:t>
      </w:r>
      <w:proofErr w:type="spellEnd"/>
      <w:r w:rsidRPr="001546E7">
        <w:rPr>
          <w:color w:val="404040" w:themeColor="text1" w:themeTint="BF"/>
          <w:sz w:val="20"/>
          <w:szCs w:val="20"/>
        </w:rPr>
        <w:t>(c</w:t>
      </w:r>
      <w:proofErr w:type="gramStart"/>
      <w:r w:rsidRPr="001546E7">
        <w:rPr>
          <w:color w:val="404040" w:themeColor="text1" w:themeTint="BF"/>
          <w:sz w:val="20"/>
          <w:szCs w:val="20"/>
        </w:rPr>
        <w:t>)</w:t>
      </w:r>
      <w:proofErr w:type="spellStart"/>
      <w:r w:rsidRPr="001546E7">
        <w:rPr>
          <w:color w:val="404040" w:themeColor="text1" w:themeTint="BF"/>
          <w:sz w:val="20"/>
          <w:szCs w:val="20"/>
        </w:rPr>
        <w:t>ções</w:t>
      </w:r>
      <w:proofErr w:type="spellEnd"/>
      <w:proofErr w:type="gramEnd"/>
      <w:r w:rsidRPr="001546E7">
        <w:rPr>
          <w:color w:val="404040" w:themeColor="text1" w:themeTint="BF"/>
          <w:sz w:val="20"/>
          <w:szCs w:val="20"/>
        </w:rPr>
        <w:t xml:space="preserve"> e vai </w:t>
      </w:r>
      <w:proofErr w:type="spellStart"/>
      <w:r w:rsidRPr="001546E7">
        <w:rPr>
          <w:color w:val="404040" w:themeColor="text1" w:themeTint="BF"/>
          <w:sz w:val="20"/>
          <w:szCs w:val="20"/>
        </w:rPr>
        <w:t>mais_ainda</w:t>
      </w:r>
      <w:proofErr w:type="spellEnd"/>
      <w:r w:rsidRPr="001546E7">
        <w:rPr>
          <w:color w:val="404040" w:themeColor="text1" w:themeTint="BF"/>
          <w:sz w:val="20"/>
          <w:szCs w:val="20"/>
        </w:rPr>
        <w:t xml:space="preserve"> à </w:t>
      </w:r>
      <w:proofErr w:type="spellStart"/>
      <w:r w:rsidRPr="001546E7">
        <w:rPr>
          <w:color w:val="404040" w:themeColor="text1" w:themeTint="BF"/>
          <w:sz w:val="20"/>
          <w:szCs w:val="20"/>
        </w:rPr>
        <w:t>criAção</w:t>
      </w:r>
      <w:proofErr w:type="spellEnd"/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-Ajudando todos os que se atravessarem no teu caminho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-Dá a mão! Um dia eles se mostrarão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Se valer </w:t>
      </w:r>
      <w:proofErr w:type="gramStart"/>
      <w:r w:rsidRPr="001546E7">
        <w:rPr>
          <w:color w:val="404040" w:themeColor="text1" w:themeTint="BF"/>
          <w:sz w:val="20"/>
          <w:szCs w:val="20"/>
        </w:rPr>
        <w:t>segura bem apertado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caso contrário, larga de mão!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E72C64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Se for pra brigar, tem que ser pra depois ficar de bem e de preferência, com um </w:t>
      </w:r>
      <w:proofErr w:type="spellStart"/>
      <w:r w:rsidRPr="001546E7">
        <w:rPr>
          <w:color w:val="404040" w:themeColor="text1" w:themeTint="BF"/>
          <w:sz w:val="20"/>
          <w:szCs w:val="20"/>
        </w:rPr>
        <w:t>menino_macho</w:t>
      </w:r>
      <w:proofErr w:type="spellEnd"/>
      <w:r w:rsidRPr="001546E7">
        <w:rPr>
          <w:color w:val="404040" w:themeColor="text1" w:themeTint="BF"/>
          <w:sz w:val="20"/>
          <w:szCs w:val="20"/>
        </w:rPr>
        <w:t xml:space="preserve">, pra poder deitar e rolar com muito </w:t>
      </w:r>
      <w:proofErr w:type="gramStart"/>
      <w:r w:rsidRPr="001546E7">
        <w:rPr>
          <w:color w:val="404040" w:themeColor="text1" w:themeTint="BF"/>
          <w:sz w:val="20"/>
          <w:szCs w:val="20"/>
        </w:rPr>
        <w:t>tesão</w:t>
      </w:r>
      <w:proofErr w:type="gramEnd"/>
      <w:r w:rsidRPr="001546E7">
        <w:rPr>
          <w:color w:val="404040" w:themeColor="text1" w:themeTint="BF"/>
          <w:sz w:val="20"/>
          <w:szCs w:val="20"/>
        </w:rPr>
        <w:t>, talo e orquídea até a extasiada explosão</w:t>
      </w:r>
    </w:p>
    <w:p w:rsidR="007F60A7" w:rsidRPr="001546E7" w:rsidRDefault="007F60A7" w:rsidP="00E72C64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Se for briga com </w:t>
      </w:r>
      <w:proofErr w:type="spellStart"/>
      <w:r w:rsidRPr="001546E7">
        <w:rPr>
          <w:color w:val="404040" w:themeColor="text1" w:themeTint="BF"/>
          <w:sz w:val="20"/>
          <w:szCs w:val="20"/>
        </w:rPr>
        <w:t>menina_fêmea</w:t>
      </w:r>
      <w:proofErr w:type="spellEnd"/>
      <w:r w:rsidRPr="001546E7">
        <w:rPr>
          <w:color w:val="404040" w:themeColor="text1" w:themeTint="BF"/>
          <w:sz w:val="20"/>
          <w:szCs w:val="20"/>
        </w:rPr>
        <w:t>, tem que ter puxão de cabelos, sem palavrão porque sou tímida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Pai_Mãe</w:t>
      </w:r>
      <w:proofErr w:type="spellEnd"/>
      <w:proofErr w:type="gramEnd"/>
      <w:r w:rsidRPr="001546E7">
        <w:rPr>
          <w:color w:val="404040" w:themeColor="text1" w:themeTint="BF"/>
          <w:sz w:val="20"/>
          <w:szCs w:val="20"/>
        </w:rPr>
        <w:t>!</w:t>
      </w:r>
    </w:p>
    <w:p w:rsidR="007F60A7" w:rsidRPr="001546E7" w:rsidRDefault="007F60A7" w:rsidP="00E72C64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 xml:space="preserve">Essa foi por minha conta e risco, mas disseram que eu podia ousar desde que encontrasse o... </w:t>
      </w:r>
      <w:proofErr w:type="gramStart"/>
      <w:r w:rsidRPr="001546E7">
        <w:rPr>
          <w:color w:val="404040" w:themeColor="text1" w:themeTint="BF"/>
          <w:sz w:val="20"/>
          <w:szCs w:val="20"/>
        </w:rPr>
        <w:t>O ...</w:t>
      </w:r>
      <w:proofErr w:type="gramEnd"/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:Sigo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pensando: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Default="001546E7" w:rsidP="007F60A7">
      <w:pPr>
        <w:pStyle w:val="SemEspaamento"/>
        <w:rPr>
          <w:b/>
          <w:color w:val="404040" w:themeColor="text1" w:themeTint="BF"/>
          <w:sz w:val="20"/>
          <w:szCs w:val="20"/>
        </w:rPr>
      </w:pPr>
      <w:r>
        <w:rPr>
          <w:b/>
          <w:color w:val="404040" w:themeColor="text1" w:themeTint="BF"/>
          <w:sz w:val="20"/>
          <w:szCs w:val="2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43" type="#_x0000_t172" style="width:76.5pt;height:76.5pt" fillcolor="#a5a5a5 [2092]">
            <v:shadow color="#868686"/>
            <v:textpath style="font-family:&quot;Arial Black&quot;;font-size:12pt;v-text-kern:t" trim="t" fitpath="t" string="*CENSURADO*"/>
          </v:shape>
        </w:pict>
      </w:r>
    </w:p>
    <w:p w:rsidR="001546E7" w:rsidRPr="001546E7" w:rsidRDefault="001546E7" w:rsidP="007F60A7">
      <w:pPr>
        <w:pStyle w:val="SemEspaamento"/>
        <w:rPr>
          <w:b/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proofErr w:type="gramStart"/>
      <w:r w:rsidRPr="001546E7">
        <w:rPr>
          <w:color w:val="404040" w:themeColor="text1" w:themeTint="BF"/>
          <w:sz w:val="20"/>
          <w:szCs w:val="20"/>
        </w:rPr>
        <w:t>:Volto</w:t>
      </w:r>
      <w:proofErr w:type="gramEnd"/>
      <w:r w:rsidRPr="001546E7">
        <w:rPr>
          <w:color w:val="404040" w:themeColor="text1" w:themeTint="BF"/>
          <w:sz w:val="20"/>
          <w:szCs w:val="20"/>
        </w:rPr>
        <w:t xml:space="preserve"> à </w:t>
      </w:r>
      <w:proofErr w:type="spellStart"/>
      <w:r w:rsidRPr="001546E7">
        <w:rPr>
          <w:color w:val="404040" w:themeColor="text1" w:themeTint="BF"/>
          <w:sz w:val="20"/>
          <w:szCs w:val="20"/>
        </w:rPr>
        <w:t>falAção</w:t>
      </w:r>
      <w:proofErr w:type="spellEnd"/>
      <w:r w:rsidRPr="001546E7">
        <w:rPr>
          <w:color w:val="404040" w:themeColor="text1" w:themeTint="BF"/>
          <w:sz w:val="20"/>
          <w:szCs w:val="20"/>
        </w:rPr>
        <w:t>: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</w:p>
    <w:p w:rsidR="007F60A7" w:rsidRPr="001546E7" w:rsidRDefault="007F60A7" w:rsidP="00E72C64">
      <w:pPr>
        <w:pStyle w:val="SemEspaamento"/>
        <w:jc w:val="both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Agora uma gatinha manhosa ou uma tigresa feroz, porque não vou cometer o equívoco de rimar com fogosa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*</w:t>
      </w:r>
    </w:p>
    <w:p w:rsidR="007F60A7" w:rsidRPr="001546E7" w:rsidRDefault="007F60A7" w:rsidP="007F60A7">
      <w:pPr>
        <w:pStyle w:val="SemEspaamento"/>
        <w:rPr>
          <w:color w:val="404040" w:themeColor="text1" w:themeTint="BF"/>
          <w:sz w:val="20"/>
          <w:szCs w:val="20"/>
        </w:rPr>
      </w:pPr>
      <w:r w:rsidRPr="001546E7">
        <w:rPr>
          <w:color w:val="404040" w:themeColor="text1" w:themeTint="BF"/>
          <w:sz w:val="20"/>
          <w:szCs w:val="20"/>
        </w:rPr>
        <w:t>*</w:t>
      </w:r>
      <w:proofErr w:type="spellStart"/>
      <w:proofErr w:type="gramStart"/>
      <w:r w:rsidRPr="001546E7">
        <w:rPr>
          <w:color w:val="404040" w:themeColor="text1" w:themeTint="BF"/>
          <w:sz w:val="20"/>
          <w:szCs w:val="20"/>
        </w:rPr>
        <w:t>FlorAção</w:t>
      </w:r>
      <w:proofErr w:type="spellEnd"/>
      <w:proofErr w:type="gramEnd"/>
      <w:r w:rsidRPr="001546E7">
        <w:rPr>
          <w:color w:val="404040" w:themeColor="text1" w:themeTint="BF"/>
          <w:sz w:val="20"/>
          <w:szCs w:val="20"/>
        </w:rPr>
        <w:t>*</w:t>
      </w:r>
    </w:p>
    <w:p w:rsidR="003D1F46" w:rsidRPr="001546E7" w:rsidRDefault="00FE3080" w:rsidP="0051777F">
      <w:pPr>
        <w:pStyle w:val="SemEspaamento"/>
        <w:rPr>
          <w:sz w:val="20"/>
          <w:szCs w:val="20"/>
        </w:rPr>
      </w:pPr>
      <w:r>
        <w:rPr>
          <w:noProof/>
          <w:color w:val="404040" w:themeColor="text1" w:themeTint="BF"/>
          <w:sz w:val="20"/>
          <w:szCs w:val="20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7.95pt;margin-top:25pt;width:277.5pt;height:33pt;z-index:251659264" fillcolor="white [3201]" strokecolor="white [3212]" strokeweight="1pt">
            <v:fill color2="#999 [1296]" focusposition="1" focussize="" focus="100%" type="gradient"/>
            <v:shadow on="t" type="perspective" color="#7f7f7f [1601]" opacity=".5" offset="0" offset2="-5pt"/>
            <v:textbox>
              <w:txbxContent>
                <w:p w:rsidR="00FE3080" w:rsidRPr="00FE3080" w:rsidRDefault="00FE3080" w:rsidP="00FE3080">
                  <w:pPr>
                    <w:pStyle w:val="SemEspaamento"/>
                    <w:rPr>
                      <w:color w:val="404040" w:themeColor="text1" w:themeTint="BF"/>
                      <w:sz w:val="18"/>
                      <w:szCs w:val="18"/>
                    </w:rPr>
                  </w:pPr>
                  <w:proofErr w:type="spellStart"/>
                  <w:r w:rsidRPr="00FE3080">
                    <w:rPr>
                      <w:color w:val="404040" w:themeColor="text1" w:themeTint="BF"/>
                      <w:sz w:val="18"/>
                      <w:szCs w:val="18"/>
                    </w:rPr>
                    <w:t>Lilibeth</w:t>
                  </w:r>
                  <w:proofErr w:type="spellEnd"/>
                  <w:r w:rsidRPr="00FE3080">
                    <w:rPr>
                      <w:color w:val="404040" w:themeColor="text1" w:themeTint="BF"/>
                      <w:sz w:val="18"/>
                      <w:szCs w:val="18"/>
                    </w:rPr>
                    <w:t>*®©</w:t>
                  </w:r>
                </w:p>
                <w:p w:rsidR="00FE3080" w:rsidRPr="00FE3080" w:rsidRDefault="00FE3080" w:rsidP="00FE3080">
                  <w:pPr>
                    <w:rPr>
                      <w:color w:val="404040" w:themeColor="text1" w:themeTint="BF"/>
                      <w:sz w:val="18"/>
                      <w:szCs w:val="18"/>
                    </w:rPr>
                  </w:pPr>
                  <w:r w:rsidRPr="00FE3080">
                    <w:rPr>
                      <w:color w:val="404040" w:themeColor="text1" w:themeTint="BF"/>
                      <w:sz w:val="18"/>
                      <w:szCs w:val="18"/>
                    </w:rPr>
                    <w:t xml:space="preserve">“... - Inscrição do Escritor na Escrita - Na </w:t>
                  </w:r>
                  <w:proofErr w:type="spellStart"/>
                  <w:proofErr w:type="gramStart"/>
                  <w:r w:rsidRPr="00FE3080">
                    <w:rPr>
                      <w:color w:val="404040" w:themeColor="text1" w:themeTint="BF"/>
                      <w:sz w:val="18"/>
                      <w:szCs w:val="18"/>
                    </w:rPr>
                    <w:t>LiteraturArt</w:t>
                  </w:r>
                  <w:proofErr w:type="spellEnd"/>
                  <w:proofErr w:type="gramEnd"/>
                  <w:r w:rsidRPr="00FE3080">
                    <w:rPr>
                      <w:color w:val="404040" w:themeColor="text1" w:themeTint="BF"/>
                      <w:sz w:val="18"/>
                      <w:szCs w:val="18"/>
                    </w:rPr>
                    <w:t>”</w:t>
                  </w:r>
                  <w:r w:rsidRPr="00FE3080">
                    <w:rPr>
                      <w:color w:val="404040" w:themeColor="text1" w:themeTint="BF"/>
                      <w:sz w:val="24"/>
                      <w:szCs w:val="24"/>
                    </w:rPr>
                    <w:t xml:space="preserve"> </w:t>
                  </w:r>
                </w:p>
                <w:p w:rsidR="00FE3080" w:rsidRDefault="00FE3080"/>
              </w:txbxContent>
            </v:textbox>
          </v:shape>
        </w:pict>
      </w:r>
      <w:r w:rsidR="00035E73" w:rsidRPr="001546E7">
        <w:rPr>
          <w:noProof/>
          <w:sz w:val="20"/>
          <w:szCs w:val="20"/>
          <w:lang w:eastAsia="pt-BR"/>
        </w:rPr>
        <w:pict>
          <v:shape id="_x0000_s1026" type="#_x0000_t202" style="position:absolute;margin-left:245.7pt;margin-top:103.85pt;width:258.75pt;height:30pt;z-index:251658240" fillcolor="white [3201]" strokecolor="#f2f2f2 [3052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035E73" w:rsidRPr="00772BD6" w:rsidRDefault="00035E73" w:rsidP="00035E73">
                  <w:pPr>
                    <w:pStyle w:val="SemEspaamento"/>
                    <w:rPr>
                      <w:sz w:val="18"/>
                      <w:szCs w:val="18"/>
                    </w:rPr>
                  </w:pPr>
                  <w:proofErr w:type="spellStart"/>
                  <w:r w:rsidRPr="00772BD6">
                    <w:rPr>
                      <w:sz w:val="18"/>
                      <w:szCs w:val="18"/>
                    </w:rPr>
                    <w:t>Lilibeth</w:t>
                  </w:r>
                  <w:proofErr w:type="spellEnd"/>
                  <w:r w:rsidRPr="00772BD6">
                    <w:rPr>
                      <w:sz w:val="18"/>
                      <w:szCs w:val="18"/>
                    </w:rPr>
                    <w:t>*®©</w:t>
                  </w:r>
                </w:p>
                <w:p w:rsidR="00035E73" w:rsidRPr="00772BD6" w:rsidRDefault="00035E73" w:rsidP="00035E7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“... - Inscrição do </w:t>
                  </w:r>
                  <w:r w:rsidRPr="00772BD6">
                    <w:rPr>
                      <w:sz w:val="18"/>
                      <w:szCs w:val="18"/>
                    </w:rPr>
                    <w:t xml:space="preserve">Escritor na Escrita - Na </w:t>
                  </w:r>
                  <w:proofErr w:type="spellStart"/>
                  <w:proofErr w:type="gramStart"/>
                  <w:r w:rsidRPr="00772BD6">
                    <w:rPr>
                      <w:sz w:val="18"/>
                      <w:szCs w:val="18"/>
                    </w:rPr>
                    <w:t>LiteraturArt</w:t>
                  </w:r>
                  <w:proofErr w:type="spellEnd"/>
                  <w:proofErr w:type="gramEnd"/>
                  <w:r w:rsidRPr="00772BD6">
                    <w:rPr>
                      <w:sz w:val="18"/>
                      <w:szCs w:val="18"/>
                    </w:rPr>
                    <w:t>”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035E73" w:rsidRDefault="00035E73"/>
              </w:txbxContent>
            </v:textbox>
          </v:shape>
        </w:pict>
      </w:r>
      <w:r w:rsidR="007F60A7" w:rsidRPr="001546E7">
        <w:rPr>
          <w:sz w:val="20"/>
          <w:szCs w:val="20"/>
        </w:rPr>
        <w:t>*</w:t>
      </w:r>
    </w:p>
    <w:sectPr w:rsidR="003D1F46" w:rsidRPr="001546E7" w:rsidSect="00A575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0A7" w:rsidRDefault="007F60A7" w:rsidP="007F60A7">
      <w:pPr>
        <w:spacing w:after="0" w:line="240" w:lineRule="auto"/>
      </w:pPr>
      <w:r>
        <w:separator/>
      </w:r>
    </w:p>
  </w:endnote>
  <w:endnote w:type="continuationSeparator" w:id="1">
    <w:p w:rsidR="007F60A7" w:rsidRDefault="007F60A7" w:rsidP="007F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A7" w:rsidRDefault="007F60A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A7" w:rsidRDefault="007F60A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A7" w:rsidRDefault="007F60A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0A7" w:rsidRDefault="007F60A7" w:rsidP="007F60A7">
      <w:pPr>
        <w:spacing w:after="0" w:line="240" w:lineRule="auto"/>
      </w:pPr>
      <w:r>
        <w:separator/>
      </w:r>
    </w:p>
  </w:footnote>
  <w:footnote w:type="continuationSeparator" w:id="1">
    <w:p w:rsidR="007F60A7" w:rsidRDefault="007F60A7" w:rsidP="007F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A7" w:rsidRDefault="007F60A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935158" o:spid="_x0000_s2050" type="#_x0000_t75" style="position:absolute;margin-left:0;margin-top:0;width:674pt;height:900pt;z-index:-251657216;mso-position-horizontal:center;mso-position-horizontal-relative:margin;mso-position-vertical:center;mso-position-vertical-relative:margin" o:allowincell="f">
          <v:imagedata r:id="rId1" o:title="Yoni12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A7" w:rsidRDefault="007F60A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935159" o:spid="_x0000_s2051" type="#_x0000_t75" style="position:absolute;margin-left:0;margin-top:0;width:674pt;height:900pt;z-index:-251656192;mso-position-horizontal:center;mso-position-horizontal-relative:margin;mso-position-vertical:center;mso-position-vertical-relative:margin" o:allowincell="f">
          <v:imagedata r:id="rId1" o:title="Yoni12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A7" w:rsidRDefault="007F60A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935157" o:spid="_x0000_s2049" type="#_x0000_t75" style="position:absolute;margin-left:0;margin-top:0;width:674pt;height:900pt;z-index:-251658240;mso-position-horizontal:center;mso-position-horizontal-relative:margin;mso-position-vertical:center;mso-position-vertical-relative:margin" o:allowincell="f">
          <v:imagedata r:id="rId1" o:title="Yoni12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2">
      <o:colormenu v:ext="edit" strokecolor="none [3212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F60A7"/>
    <w:rsid w:val="00007397"/>
    <w:rsid w:val="00035E73"/>
    <w:rsid w:val="001546E7"/>
    <w:rsid w:val="0051777F"/>
    <w:rsid w:val="007F60A7"/>
    <w:rsid w:val="00A5754C"/>
    <w:rsid w:val="00AA4AC4"/>
    <w:rsid w:val="00B45D11"/>
    <w:rsid w:val="00B4737F"/>
    <w:rsid w:val="00C80C81"/>
    <w:rsid w:val="00E72C64"/>
    <w:rsid w:val="00FE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E7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F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F60A7"/>
  </w:style>
  <w:style w:type="paragraph" w:styleId="Rodap">
    <w:name w:val="footer"/>
    <w:basedOn w:val="Normal"/>
    <w:link w:val="RodapChar"/>
    <w:uiPriority w:val="99"/>
    <w:semiHidden/>
    <w:unhideWhenUsed/>
    <w:rsid w:val="007F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F60A7"/>
  </w:style>
  <w:style w:type="paragraph" w:styleId="SemEspaamento">
    <w:name w:val="No Spacing"/>
    <w:uiPriority w:val="1"/>
    <w:qFormat/>
    <w:rsid w:val="007F60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560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Lilibeth Taucei</dc:creator>
  <cp:lastModifiedBy>Lilibeth Taucei</cp:lastModifiedBy>
  <cp:revision>5</cp:revision>
  <dcterms:created xsi:type="dcterms:W3CDTF">2007-12-15T00:03:00Z</dcterms:created>
  <dcterms:modified xsi:type="dcterms:W3CDTF">2007-12-15T02:40:00Z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